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0" w:line="360" w:lineRule="auto"/>
        <w:rPr>
          <w:rFonts w:ascii="Arial" w:cs="Arial" w:eastAsia="Arial" w:hAnsi="Arial"/>
          <w:b w:val="1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Nome: </w:t>
      </w:r>
      <w:r w:rsidDel="00000000" w:rsidR="00000000" w:rsidRPr="00000000">
        <w:rPr>
          <w:rFonts w:ascii="Arial" w:cs="Arial" w:eastAsia="Arial" w:hAnsi="Arial"/>
          <w:rtl w:val="0"/>
        </w:rPr>
        <w:t xml:space="preserve">Alexandre Martins Rodrigues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0" w:line="36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RGM: </w:t>
      </w: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1"/>
          <w:color w:val="333333"/>
          <w:highlight w:val="white"/>
          <w:rtl w:val="0"/>
        </w:rPr>
        <w:t xml:space="preserve">38040964</w:t>
      </w:r>
      <w:r w:rsidDel="00000000" w:rsidR="00000000" w:rsidRPr="00000000">
        <w:rPr>
          <w:rFonts w:ascii="Arial" w:cs="Arial" w:eastAsia="Arial" w:hAnsi="Arial"/>
          <w:rtl w:val="0"/>
        </w:rPr>
        <w:t xml:space="preserve">:</w:t>
      </w:r>
    </w:p>
    <w:p w:rsidR="00000000" w:rsidDel="00000000" w:rsidP="00000000" w:rsidRDefault="00000000" w:rsidRPr="00000000" w14:paraId="00000003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8364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364"/>
        <w:tblGridChange w:id="0">
          <w:tblGrid>
            <w:gridCol w:w="8364"/>
          </w:tblGrid>
        </w:tblGridChange>
      </w:tblGrid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04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ID: 1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05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Título: Estrutura basica do site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06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Requerente: Fulano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07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Ação: Desenvolvimento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08">
            <w:pPr>
              <w:jc w:val="both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Comentários: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09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Critérios de aceitação:</w:t>
            </w:r>
          </w:p>
          <w:p w:rsidR="00000000" w:rsidDel="00000000" w:rsidP="00000000" w:rsidRDefault="00000000" w:rsidRPr="00000000" w14:paraId="0000000A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CA#1 Como um usuário, eu quero a estrutura de uma pagina incial, essa estrutura valerá para todas as outras paginas, ela deve conter um menu no topo, com os botões no lado esquerdo a Logo, Sabores, Carro de compras, Sobre, e contato, e no lado direito um input de busca e um avatar que vai direcioar para os dados do usuario ao ser clicado, no roda pe eu quero os dois botoes para nossas rede sociais, Facebook e Instagram, centralizado os botoes Sabores, Carro de compras, Sobre, e contato, e um texto de copyrights no lado direito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0B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Regras de negócio:</w:t>
            </w:r>
          </w:p>
          <w:p w:rsidR="00000000" w:rsidDel="00000000" w:rsidP="00000000" w:rsidRDefault="00000000" w:rsidRPr="00000000" w14:paraId="0000000C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RN #1</w:t>
            </w:r>
          </w:p>
          <w:p w:rsidR="00000000" w:rsidDel="00000000" w:rsidP="00000000" w:rsidRDefault="00000000" w:rsidRPr="00000000" w14:paraId="0000000D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Header</w:t>
            </w:r>
          </w:p>
          <w:p w:rsidR="00000000" w:rsidDel="00000000" w:rsidP="00000000" w:rsidRDefault="00000000" w:rsidRPr="00000000" w14:paraId="0000000E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Botao Logo, ao ser clicado deve direcionar o usuario para a home page.</w:t>
            </w:r>
          </w:p>
          <w:p w:rsidR="00000000" w:rsidDel="00000000" w:rsidP="00000000" w:rsidRDefault="00000000" w:rsidRPr="00000000" w14:paraId="0000000F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0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Sabores: ao ser clicado deve direcionar o usuario para a home page onde ele verá a lista de todos os produtos</w:t>
            </w:r>
          </w:p>
          <w:p w:rsidR="00000000" w:rsidDel="00000000" w:rsidP="00000000" w:rsidRDefault="00000000" w:rsidRPr="00000000" w14:paraId="00000011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Carro de compras: ao ser clicado deve direcionar o usuario para o carro de compras mesmo que ele esteja vazio</w:t>
            </w:r>
          </w:p>
          <w:p w:rsidR="00000000" w:rsidDel="00000000" w:rsidP="00000000" w:rsidRDefault="00000000" w:rsidRPr="00000000" w14:paraId="00000012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Sobre: ao ser clicado deve direcionar o usuario para a pagina Sobre </w:t>
            </w:r>
          </w:p>
          <w:p w:rsidR="00000000" w:rsidDel="00000000" w:rsidP="00000000" w:rsidRDefault="00000000" w:rsidRPr="00000000" w14:paraId="00000013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contato: ao ser clicado deve direcionar o usuario para a pagina de contato</w:t>
            </w:r>
          </w:p>
          <w:p w:rsidR="00000000" w:rsidDel="00000000" w:rsidP="00000000" w:rsidRDefault="00000000" w:rsidRPr="00000000" w14:paraId="00000014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Campo de busca: devera retornar na home page uma lista de produtos filtrada pelo termo digitado</w:t>
            </w:r>
          </w:p>
          <w:p w:rsidR="00000000" w:rsidDel="00000000" w:rsidP="00000000" w:rsidRDefault="00000000" w:rsidRPr="00000000" w14:paraId="00000015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Avatar: ao ser clicado deve direcionar o usuario para pagina de dados pessoais</w:t>
            </w:r>
          </w:p>
          <w:p w:rsidR="00000000" w:rsidDel="00000000" w:rsidP="00000000" w:rsidRDefault="00000000" w:rsidRPr="00000000" w14:paraId="00000016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17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Requisito não funcional:</w:t>
            </w:r>
          </w:p>
          <w:p w:rsidR="00000000" w:rsidDel="00000000" w:rsidP="00000000" w:rsidRDefault="00000000" w:rsidRPr="00000000" w14:paraId="00000018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RN F#1... 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19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Prioridade:</w:t>
            </w:r>
          </w:p>
          <w:p w:rsidR="00000000" w:rsidDel="00000000" w:rsidP="00000000" w:rsidRDefault="00000000" w:rsidRPr="00000000" w14:paraId="0000001A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[ x ] A</w:t>
            </w:r>
          </w:p>
          <w:p w:rsidR="00000000" w:rsidDel="00000000" w:rsidP="00000000" w:rsidRDefault="00000000" w:rsidRPr="00000000" w14:paraId="0000001B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[  ] B</w:t>
            </w:r>
          </w:p>
          <w:p w:rsidR="00000000" w:rsidDel="00000000" w:rsidP="00000000" w:rsidRDefault="00000000" w:rsidRPr="00000000" w14:paraId="0000001C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[  ] C</w:t>
            </w:r>
          </w:p>
          <w:p w:rsidR="00000000" w:rsidDel="00000000" w:rsidP="00000000" w:rsidRDefault="00000000" w:rsidRPr="00000000" w14:paraId="0000001D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[  ] D</w:t>
            </w:r>
          </w:p>
          <w:p w:rsidR="00000000" w:rsidDel="00000000" w:rsidP="00000000" w:rsidRDefault="00000000" w:rsidRPr="00000000" w14:paraId="0000001E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[  ] E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1F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Pontos de história: 8</w:t>
            </w:r>
          </w:p>
        </w:tc>
      </w:tr>
    </w:tbl>
    <w:p w:rsidR="00000000" w:rsidDel="00000000" w:rsidP="00000000" w:rsidRDefault="00000000" w:rsidRPr="00000000" w14:paraId="00000020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364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364"/>
        <w:tblGridChange w:id="0">
          <w:tblGrid>
            <w:gridCol w:w="8364"/>
          </w:tblGrid>
        </w:tblGridChange>
      </w:tblGrid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21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ID: 2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22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Título: Pagina Inicial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23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Requerente: Fulano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24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Ação: Desenvolvimento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25">
            <w:pPr>
              <w:jc w:val="both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Comentários: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26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Critérios de aceitação:</w:t>
            </w:r>
          </w:p>
          <w:p w:rsidR="00000000" w:rsidDel="00000000" w:rsidP="00000000" w:rsidRDefault="00000000" w:rsidRPr="00000000" w14:paraId="00000027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CA#1 Como um usuário, eu quero um componente de lista de produtos, em uma primeira parte serao apresentados os 5 produtos mais vendidos, logo abaixo 5 produtos que possuem a flag sugestao do chef, 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28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Regras de negócio:</w:t>
            </w:r>
          </w:p>
          <w:p w:rsidR="00000000" w:rsidDel="00000000" w:rsidP="00000000" w:rsidRDefault="00000000" w:rsidRPr="00000000" w14:paraId="00000029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RN #1</w:t>
            </w:r>
          </w:p>
          <w:p w:rsidR="00000000" w:rsidDel="00000000" w:rsidP="00000000" w:rsidRDefault="00000000" w:rsidRPr="00000000" w14:paraId="0000002A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Na lista dos mais vendidos deve se filtrar os cinco produtos mais vendidos, isso pode vir do backend ou ser filtrado no proprio front atraves de um simples filtro.</w:t>
            </w:r>
          </w:p>
          <w:p w:rsidR="00000000" w:rsidDel="00000000" w:rsidP="00000000" w:rsidRDefault="00000000" w:rsidRPr="00000000" w14:paraId="0000002B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RN #2</w:t>
            </w:r>
          </w:p>
          <w:p w:rsidR="00000000" w:rsidDel="00000000" w:rsidP="00000000" w:rsidRDefault="00000000" w:rsidRPr="00000000" w14:paraId="0000002D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Na parte sugestao do chef podem ser escolhidos novos sabores ou qualquer coisa a criterio de quem vai gerenciar a informacao do site, e logo abaixo uma lista com todos os produtos.</w:t>
            </w:r>
          </w:p>
          <w:p w:rsidR="00000000" w:rsidDel="00000000" w:rsidP="00000000" w:rsidRDefault="00000000" w:rsidRPr="00000000" w14:paraId="0000002E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F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RN #3</w:t>
            </w:r>
          </w:p>
          <w:p w:rsidR="00000000" w:rsidDel="00000000" w:rsidP="00000000" w:rsidRDefault="00000000" w:rsidRPr="00000000" w14:paraId="00000030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Ao clicar em cada produto, o usuário deve ser direcionado para pagina de detalhes do produto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31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Requisito não funcional:</w:t>
            </w:r>
          </w:p>
          <w:p w:rsidR="00000000" w:rsidDel="00000000" w:rsidP="00000000" w:rsidRDefault="00000000" w:rsidRPr="00000000" w14:paraId="00000032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Cada componete dessa lista deve apresentar o nome do produto, uma foto, o preço e os ingredientes alergenicos que são utilizados, esses dados devem vir na response do backend</w:t>
            </w:r>
          </w:p>
          <w:p w:rsidR="00000000" w:rsidDel="00000000" w:rsidP="00000000" w:rsidRDefault="00000000" w:rsidRPr="00000000" w14:paraId="00000033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34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Prioridade:</w:t>
            </w:r>
          </w:p>
          <w:p w:rsidR="00000000" w:rsidDel="00000000" w:rsidP="00000000" w:rsidRDefault="00000000" w:rsidRPr="00000000" w14:paraId="00000035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[ x ] A</w:t>
            </w:r>
          </w:p>
          <w:p w:rsidR="00000000" w:rsidDel="00000000" w:rsidP="00000000" w:rsidRDefault="00000000" w:rsidRPr="00000000" w14:paraId="00000036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[  ] B</w:t>
            </w:r>
          </w:p>
          <w:p w:rsidR="00000000" w:rsidDel="00000000" w:rsidP="00000000" w:rsidRDefault="00000000" w:rsidRPr="00000000" w14:paraId="00000037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[  ] C</w:t>
            </w:r>
          </w:p>
          <w:p w:rsidR="00000000" w:rsidDel="00000000" w:rsidP="00000000" w:rsidRDefault="00000000" w:rsidRPr="00000000" w14:paraId="00000038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[  ] D</w:t>
            </w:r>
          </w:p>
          <w:p w:rsidR="00000000" w:rsidDel="00000000" w:rsidP="00000000" w:rsidRDefault="00000000" w:rsidRPr="00000000" w14:paraId="00000039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[  ] E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3A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Pontos de história: 5</w:t>
            </w:r>
          </w:p>
        </w:tc>
      </w:tr>
    </w:tbl>
    <w:p w:rsidR="00000000" w:rsidDel="00000000" w:rsidP="00000000" w:rsidRDefault="00000000" w:rsidRPr="00000000" w14:paraId="0000003B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8364.0" w:type="dxa"/>
        <w:jc w:val="left"/>
        <w:tblInd w:w="-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364"/>
        <w:tblGridChange w:id="0">
          <w:tblGrid>
            <w:gridCol w:w="8364"/>
          </w:tblGrid>
        </w:tblGridChange>
      </w:tblGrid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3C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ID: 3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3D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Título: Pagina de detalhes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3E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Requerente: Fulano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3F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Ação: Desenvolvimento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40">
            <w:pPr>
              <w:jc w:val="both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Comentários: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41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Critérios de aceitação:</w:t>
            </w:r>
          </w:p>
          <w:p w:rsidR="00000000" w:rsidDel="00000000" w:rsidP="00000000" w:rsidRDefault="00000000" w:rsidRPr="00000000" w14:paraId="00000042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CA#1 Como um usuário, eu quero um componente de detalhes do produto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43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Regras de negócio:</w:t>
            </w:r>
          </w:p>
          <w:p w:rsidR="00000000" w:rsidDel="00000000" w:rsidP="00000000" w:rsidRDefault="00000000" w:rsidRPr="00000000" w14:paraId="00000044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RN #1</w:t>
            </w:r>
          </w:p>
          <w:p w:rsidR="00000000" w:rsidDel="00000000" w:rsidP="00000000" w:rsidRDefault="00000000" w:rsidRPr="00000000" w14:paraId="00000045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Ao clicar no carro de compras ao lado do titulo o usuario deve poder inserir o mesmo no carro de compras.</w:t>
            </w:r>
          </w:p>
          <w:p w:rsidR="00000000" w:rsidDel="00000000" w:rsidP="00000000" w:rsidRDefault="00000000" w:rsidRPr="00000000" w14:paraId="00000046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7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RN#2</w:t>
            </w:r>
          </w:p>
          <w:p w:rsidR="00000000" w:rsidDel="00000000" w:rsidP="00000000" w:rsidRDefault="00000000" w:rsidRPr="00000000" w14:paraId="00000048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Os cupcakes só podem ser adicionados ao carrinho se estiverem disponíveis em estoque.</w:t>
            </w:r>
          </w:p>
          <w:p w:rsidR="00000000" w:rsidDel="00000000" w:rsidP="00000000" w:rsidRDefault="00000000" w:rsidRPr="00000000" w14:paraId="00000049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4A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Requisito não funcional:</w:t>
            </w:r>
          </w:p>
          <w:p w:rsidR="00000000" w:rsidDel="00000000" w:rsidP="00000000" w:rsidRDefault="00000000" w:rsidRPr="00000000" w14:paraId="0000004B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Essa pagina deve apresentar Foto, titulo, preço, descricao do produto, componentes alergenicos, e um link para adicionar o produto ao carro de compras</w:t>
            </w:r>
          </w:p>
          <w:p w:rsidR="00000000" w:rsidDel="00000000" w:rsidP="00000000" w:rsidRDefault="00000000" w:rsidRPr="00000000" w14:paraId="0000004C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4D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Prioridade:</w:t>
            </w:r>
          </w:p>
          <w:p w:rsidR="00000000" w:rsidDel="00000000" w:rsidP="00000000" w:rsidRDefault="00000000" w:rsidRPr="00000000" w14:paraId="0000004E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[ x ] A</w:t>
            </w:r>
          </w:p>
          <w:p w:rsidR="00000000" w:rsidDel="00000000" w:rsidP="00000000" w:rsidRDefault="00000000" w:rsidRPr="00000000" w14:paraId="0000004F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[  ] B</w:t>
            </w:r>
          </w:p>
          <w:p w:rsidR="00000000" w:rsidDel="00000000" w:rsidP="00000000" w:rsidRDefault="00000000" w:rsidRPr="00000000" w14:paraId="00000050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[  ] C</w:t>
            </w:r>
          </w:p>
          <w:p w:rsidR="00000000" w:rsidDel="00000000" w:rsidP="00000000" w:rsidRDefault="00000000" w:rsidRPr="00000000" w14:paraId="00000051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[  ] D</w:t>
            </w:r>
          </w:p>
          <w:p w:rsidR="00000000" w:rsidDel="00000000" w:rsidP="00000000" w:rsidRDefault="00000000" w:rsidRPr="00000000" w14:paraId="00000052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[  ] E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53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Pontos de história: 5</w:t>
            </w:r>
          </w:p>
        </w:tc>
      </w:tr>
    </w:tbl>
    <w:p w:rsidR="00000000" w:rsidDel="00000000" w:rsidP="00000000" w:rsidRDefault="00000000" w:rsidRPr="00000000" w14:paraId="00000054">
      <w:pPr>
        <w:rPr>
          <w:rFonts w:ascii="Arial" w:cs="Arial" w:eastAsia="Arial" w:hAnsi="Arial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8340.0" w:type="dxa"/>
        <w:jc w:val="left"/>
        <w:tblInd w:w="2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340"/>
        <w:tblGridChange w:id="0">
          <w:tblGrid>
            <w:gridCol w:w="8340"/>
          </w:tblGrid>
        </w:tblGridChange>
      </w:tblGrid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56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ID: 4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57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Título: Checkout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58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Requerente: Fulano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59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Ação: Desenvolvimento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5A">
            <w:pPr>
              <w:jc w:val="both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Comentários: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5B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Critérios de aceitação:</w:t>
            </w:r>
          </w:p>
          <w:p w:rsidR="00000000" w:rsidDel="00000000" w:rsidP="00000000" w:rsidRDefault="00000000" w:rsidRPr="00000000" w14:paraId="0000005C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CA#1 Como um usuário, eu quero fazer o checkout do meu carrinho de compras para que eu possa finalizar a compra.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5D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Regras de negócio:</w:t>
            </w:r>
          </w:p>
          <w:p w:rsidR="00000000" w:rsidDel="00000000" w:rsidP="00000000" w:rsidRDefault="00000000" w:rsidRPr="00000000" w14:paraId="0000005E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RN #1</w:t>
            </w:r>
          </w:p>
          <w:p w:rsidR="00000000" w:rsidDel="00000000" w:rsidP="00000000" w:rsidRDefault="00000000" w:rsidRPr="00000000" w14:paraId="0000005F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O usuário deve estar logado para fazer o checkout.</w:t>
            </w:r>
          </w:p>
          <w:p w:rsidR="00000000" w:rsidDel="00000000" w:rsidP="00000000" w:rsidRDefault="00000000" w:rsidRPr="00000000" w14:paraId="00000060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1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62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Requisito não funcional:</w:t>
            </w:r>
          </w:p>
          <w:p w:rsidR="00000000" w:rsidDel="00000000" w:rsidP="00000000" w:rsidRDefault="00000000" w:rsidRPr="00000000" w14:paraId="00000063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O processo de checkout deve ser concluído em no máximo 4 etapas.</w:t>
            </w:r>
          </w:p>
          <w:p w:rsidR="00000000" w:rsidDel="00000000" w:rsidP="00000000" w:rsidRDefault="00000000" w:rsidRPr="00000000" w14:paraId="00000064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65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Prioridade:</w:t>
            </w:r>
          </w:p>
          <w:p w:rsidR="00000000" w:rsidDel="00000000" w:rsidP="00000000" w:rsidRDefault="00000000" w:rsidRPr="00000000" w14:paraId="00000066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[  ] A</w:t>
            </w:r>
          </w:p>
          <w:p w:rsidR="00000000" w:rsidDel="00000000" w:rsidP="00000000" w:rsidRDefault="00000000" w:rsidRPr="00000000" w14:paraId="00000067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[ x ] B</w:t>
            </w:r>
          </w:p>
          <w:p w:rsidR="00000000" w:rsidDel="00000000" w:rsidP="00000000" w:rsidRDefault="00000000" w:rsidRPr="00000000" w14:paraId="00000068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[  ] C</w:t>
            </w:r>
          </w:p>
          <w:p w:rsidR="00000000" w:rsidDel="00000000" w:rsidP="00000000" w:rsidRDefault="00000000" w:rsidRPr="00000000" w14:paraId="00000069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[  ] D</w:t>
            </w:r>
          </w:p>
          <w:p w:rsidR="00000000" w:rsidDel="00000000" w:rsidP="00000000" w:rsidRDefault="00000000" w:rsidRPr="00000000" w14:paraId="0000006A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[  ] E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6B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Pontos de história: 5</w:t>
            </w:r>
          </w:p>
        </w:tc>
      </w:tr>
    </w:tbl>
    <w:p w:rsidR="00000000" w:rsidDel="00000000" w:rsidP="00000000" w:rsidRDefault="00000000" w:rsidRPr="00000000" w14:paraId="0000006C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8340.0" w:type="dxa"/>
        <w:jc w:val="left"/>
        <w:tblInd w:w="2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340"/>
        <w:tblGridChange w:id="0">
          <w:tblGrid>
            <w:gridCol w:w="8340"/>
          </w:tblGrid>
        </w:tblGridChange>
      </w:tblGrid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6E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ID: 5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6F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Título: Criar nova conta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70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Requerente: Fulano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71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Ação: Desenvolvimento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72">
            <w:pPr>
              <w:jc w:val="both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Comentários: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73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Critérios de aceitação:</w:t>
            </w:r>
          </w:p>
          <w:p w:rsidR="00000000" w:rsidDel="00000000" w:rsidP="00000000" w:rsidRDefault="00000000" w:rsidRPr="00000000" w14:paraId="00000074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CA#1 Como um novo usuário, eu quero criar uma conta para que eu possa fazer o checkout e acompanhar meus pedidos.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75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Regras de negócio:</w:t>
            </w:r>
          </w:p>
          <w:p w:rsidR="00000000" w:rsidDel="00000000" w:rsidP="00000000" w:rsidRDefault="00000000" w:rsidRPr="00000000" w14:paraId="00000076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RN #1</w:t>
            </w:r>
          </w:p>
          <w:p w:rsidR="00000000" w:rsidDel="00000000" w:rsidP="00000000" w:rsidRDefault="00000000" w:rsidRPr="00000000" w14:paraId="00000077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O email do usuário deve ser único e válido</w:t>
            </w:r>
          </w:p>
          <w:p w:rsidR="00000000" w:rsidDel="00000000" w:rsidP="00000000" w:rsidRDefault="00000000" w:rsidRPr="00000000" w14:paraId="00000078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9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7A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Requisito não funcional:</w:t>
            </w:r>
          </w:p>
          <w:p w:rsidR="00000000" w:rsidDel="00000000" w:rsidP="00000000" w:rsidRDefault="00000000" w:rsidRPr="00000000" w14:paraId="0000007B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O processo de criação de conta deve ser concluído em uma única página.</w:t>
            </w:r>
          </w:p>
          <w:p w:rsidR="00000000" w:rsidDel="00000000" w:rsidP="00000000" w:rsidRDefault="00000000" w:rsidRPr="00000000" w14:paraId="0000007C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7D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Prioridade:</w:t>
            </w:r>
          </w:p>
          <w:p w:rsidR="00000000" w:rsidDel="00000000" w:rsidP="00000000" w:rsidRDefault="00000000" w:rsidRPr="00000000" w14:paraId="0000007E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[  ] A</w:t>
            </w:r>
          </w:p>
          <w:p w:rsidR="00000000" w:rsidDel="00000000" w:rsidP="00000000" w:rsidRDefault="00000000" w:rsidRPr="00000000" w14:paraId="0000007F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[ x ] B</w:t>
            </w:r>
          </w:p>
          <w:p w:rsidR="00000000" w:rsidDel="00000000" w:rsidP="00000000" w:rsidRDefault="00000000" w:rsidRPr="00000000" w14:paraId="00000080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[  ] C</w:t>
            </w:r>
          </w:p>
          <w:p w:rsidR="00000000" w:rsidDel="00000000" w:rsidP="00000000" w:rsidRDefault="00000000" w:rsidRPr="00000000" w14:paraId="00000081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[  ] D</w:t>
            </w:r>
          </w:p>
          <w:p w:rsidR="00000000" w:rsidDel="00000000" w:rsidP="00000000" w:rsidRDefault="00000000" w:rsidRPr="00000000" w14:paraId="00000082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[  ] E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83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Pontos de história: 5</w:t>
            </w:r>
          </w:p>
        </w:tc>
      </w:tr>
    </w:tbl>
    <w:p w:rsidR="00000000" w:rsidDel="00000000" w:rsidP="00000000" w:rsidRDefault="00000000" w:rsidRPr="00000000" w14:paraId="00000084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8340.0" w:type="dxa"/>
        <w:jc w:val="left"/>
        <w:tblInd w:w="2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340"/>
        <w:tblGridChange w:id="0">
          <w:tblGrid>
            <w:gridCol w:w="8340"/>
          </w:tblGrid>
        </w:tblGridChange>
      </w:tblGrid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86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ID: 5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87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Título: Criar nova conta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88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Requerente: Fulano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89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Ação: Desenvolvimento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8A">
            <w:pPr>
              <w:jc w:val="both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Comentários: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8B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Critérios de aceitação:</w:t>
            </w:r>
          </w:p>
          <w:p w:rsidR="00000000" w:rsidDel="00000000" w:rsidP="00000000" w:rsidRDefault="00000000" w:rsidRPr="00000000" w14:paraId="0000008C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CA#1 Como um novo usuário, eu quero criar uma conta para que eu possa fazer o checkout e acompanhar meus pedidos.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8D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Regras de negócio:</w:t>
            </w:r>
          </w:p>
          <w:p w:rsidR="00000000" w:rsidDel="00000000" w:rsidP="00000000" w:rsidRDefault="00000000" w:rsidRPr="00000000" w14:paraId="0000008E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RN #1</w:t>
            </w:r>
          </w:p>
          <w:p w:rsidR="00000000" w:rsidDel="00000000" w:rsidP="00000000" w:rsidRDefault="00000000" w:rsidRPr="00000000" w14:paraId="0000008F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O email do usuário deve ser único e válido</w:t>
            </w:r>
          </w:p>
          <w:p w:rsidR="00000000" w:rsidDel="00000000" w:rsidP="00000000" w:rsidRDefault="00000000" w:rsidRPr="00000000" w14:paraId="00000090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1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92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Requisito não funcional:</w:t>
            </w:r>
          </w:p>
          <w:p w:rsidR="00000000" w:rsidDel="00000000" w:rsidP="00000000" w:rsidRDefault="00000000" w:rsidRPr="00000000" w14:paraId="00000093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O processo de criação de conta deve ser concluído em uma única página.</w:t>
            </w:r>
          </w:p>
          <w:p w:rsidR="00000000" w:rsidDel="00000000" w:rsidP="00000000" w:rsidRDefault="00000000" w:rsidRPr="00000000" w14:paraId="00000094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95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Prioridade:</w:t>
            </w:r>
          </w:p>
          <w:p w:rsidR="00000000" w:rsidDel="00000000" w:rsidP="00000000" w:rsidRDefault="00000000" w:rsidRPr="00000000" w14:paraId="00000096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[  ] A</w:t>
            </w:r>
          </w:p>
          <w:p w:rsidR="00000000" w:rsidDel="00000000" w:rsidP="00000000" w:rsidRDefault="00000000" w:rsidRPr="00000000" w14:paraId="00000097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[ x ] B</w:t>
            </w:r>
          </w:p>
          <w:p w:rsidR="00000000" w:rsidDel="00000000" w:rsidP="00000000" w:rsidRDefault="00000000" w:rsidRPr="00000000" w14:paraId="00000098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[  ] C</w:t>
            </w:r>
          </w:p>
          <w:p w:rsidR="00000000" w:rsidDel="00000000" w:rsidP="00000000" w:rsidRDefault="00000000" w:rsidRPr="00000000" w14:paraId="00000099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[  ] D</w:t>
            </w:r>
          </w:p>
          <w:p w:rsidR="00000000" w:rsidDel="00000000" w:rsidP="00000000" w:rsidRDefault="00000000" w:rsidRPr="00000000" w14:paraId="0000009A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[  ] E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9B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Pontos de história: 5</w:t>
            </w:r>
          </w:p>
        </w:tc>
      </w:tr>
    </w:tbl>
    <w:p w:rsidR="00000000" w:rsidDel="00000000" w:rsidP="00000000" w:rsidRDefault="00000000" w:rsidRPr="00000000" w14:paraId="0000009C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8340.0" w:type="dxa"/>
        <w:jc w:val="left"/>
        <w:tblInd w:w="2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340"/>
        <w:tblGridChange w:id="0">
          <w:tblGrid>
            <w:gridCol w:w="8340"/>
          </w:tblGrid>
        </w:tblGridChange>
      </w:tblGrid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9D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ID: 7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9E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Título: Pagina de confirmacao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9F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Requerente: Fulano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A0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Ação: Desenvolvimento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A1">
            <w:pPr>
              <w:jc w:val="both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Comentários: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A2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Critérios de aceitação:</w:t>
            </w:r>
          </w:p>
          <w:p w:rsidR="00000000" w:rsidDel="00000000" w:rsidP="00000000" w:rsidRDefault="00000000" w:rsidRPr="00000000" w14:paraId="000000A3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CA#1 Como um usuário, eu quero receber uma confirmação de venda para que eu saiba que minha compra foi bem-sucedida.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A4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Regras de negócio:</w:t>
            </w:r>
          </w:p>
          <w:p w:rsidR="00000000" w:rsidDel="00000000" w:rsidP="00000000" w:rsidRDefault="00000000" w:rsidRPr="00000000" w14:paraId="000000A5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RN #1</w:t>
            </w:r>
          </w:p>
          <w:p w:rsidR="00000000" w:rsidDel="00000000" w:rsidP="00000000" w:rsidRDefault="00000000" w:rsidRPr="00000000" w14:paraId="000000A6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 confirmação de venda deve incluir um resumo do pedido e o tempo estimado de entrega.</w:t>
            </w:r>
          </w:p>
          <w:p w:rsidR="00000000" w:rsidDel="00000000" w:rsidP="00000000" w:rsidRDefault="00000000" w:rsidRPr="00000000" w14:paraId="000000A7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A9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Requisito não funcional:</w:t>
            </w:r>
          </w:p>
          <w:p w:rsidR="00000000" w:rsidDel="00000000" w:rsidP="00000000" w:rsidRDefault="00000000" w:rsidRPr="00000000" w14:paraId="000000AA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 A confirmação de venda deve ser enviada por email e também estar disponível na conta do usuário no site.</w:t>
            </w:r>
          </w:p>
          <w:p w:rsidR="00000000" w:rsidDel="00000000" w:rsidP="00000000" w:rsidRDefault="00000000" w:rsidRPr="00000000" w14:paraId="000000AB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AC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Prioridade:</w:t>
            </w:r>
          </w:p>
          <w:p w:rsidR="00000000" w:rsidDel="00000000" w:rsidP="00000000" w:rsidRDefault="00000000" w:rsidRPr="00000000" w14:paraId="000000AD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[  ] A</w:t>
            </w:r>
          </w:p>
          <w:p w:rsidR="00000000" w:rsidDel="00000000" w:rsidP="00000000" w:rsidRDefault="00000000" w:rsidRPr="00000000" w14:paraId="000000AE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[ x ] B</w:t>
            </w:r>
          </w:p>
          <w:p w:rsidR="00000000" w:rsidDel="00000000" w:rsidP="00000000" w:rsidRDefault="00000000" w:rsidRPr="00000000" w14:paraId="000000AF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[  ] C</w:t>
            </w:r>
          </w:p>
          <w:p w:rsidR="00000000" w:rsidDel="00000000" w:rsidP="00000000" w:rsidRDefault="00000000" w:rsidRPr="00000000" w14:paraId="000000B0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[  ] D</w:t>
            </w:r>
          </w:p>
          <w:p w:rsidR="00000000" w:rsidDel="00000000" w:rsidP="00000000" w:rsidRDefault="00000000" w:rsidRPr="00000000" w14:paraId="000000B1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[  ] E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B2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Pontos de história: 5</w:t>
            </w:r>
          </w:p>
        </w:tc>
      </w:tr>
    </w:tbl>
    <w:p w:rsidR="00000000" w:rsidDel="00000000" w:rsidP="00000000" w:rsidRDefault="00000000" w:rsidRPr="00000000" w14:paraId="000000B3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8340.0" w:type="dxa"/>
        <w:jc w:val="left"/>
        <w:tblInd w:w="2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340"/>
        <w:tblGridChange w:id="0">
          <w:tblGrid>
            <w:gridCol w:w="8340"/>
          </w:tblGrid>
        </w:tblGridChange>
      </w:tblGrid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B5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ID: 8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B6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Título: Pagina de informacoes sobre a loja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B7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Requerente: Fulano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B8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Ação: Desenvolvimento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B9">
            <w:pPr>
              <w:jc w:val="both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Comentários: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BA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Critérios de aceitação:</w:t>
            </w:r>
          </w:p>
          <w:p w:rsidR="00000000" w:rsidDel="00000000" w:rsidP="00000000" w:rsidRDefault="00000000" w:rsidRPr="00000000" w14:paraId="000000BB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CA#1 Como um usuário, eu quero ver informações sobre a loja na página “Sobre” para que eu possa entender melhor a missão e os valores da empresa.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BC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Regras de negócio:</w:t>
            </w:r>
          </w:p>
          <w:p w:rsidR="00000000" w:rsidDel="00000000" w:rsidP="00000000" w:rsidRDefault="00000000" w:rsidRPr="00000000" w14:paraId="000000BD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RN #1</w:t>
            </w:r>
          </w:p>
          <w:p w:rsidR="00000000" w:rsidDel="00000000" w:rsidP="00000000" w:rsidRDefault="00000000" w:rsidRPr="00000000" w14:paraId="000000BE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 página “Sobre” deve incluir informações sobre a história da empresa, sua missão e valores.</w:t>
            </w:r>
          </w:p>
          <w:p w:rsidR="00000000" w:rsidDel="00000000" w:rsidP="00000000" w:rsidRDefault="00000000" w:rsidRPr="00000000" w14:paraId="000000BF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0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C1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Requisito não funcional:</w:t>
            </w:r>
          </w:p>
          <w:p w:rsidR="00000000" w:rsidDel="00000000" w:rsidP="00000000" w:rsidRDefault="00000000" w:rsidRPr="00000000" w14:paraId="000000C2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 página “Sobre” deve ser fácil de navegar e as informações devem ser apresentadas de forma clara e concisa.</w:t>
            </w:r>
          </w:p>
          <w:p w:rsidR="00000000" w:rsidDel="00000000" w:rsidP="00000000" w:rsidRDefault="00000000" w:rsidRPr="00000000" w14:paraId="000000C3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C4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Prioridade:</w:t>
            </w:r>
          </w:p>
          <w:p w:rsidR="00000000" w:rsidDel="00000000" w:rsidP="00000000" w:rsidRDefault="00000000" w:rsidRPr="00000000" w14:paraId="000000C5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[  ] A</w:t>
            </w:r>
          </w:p>
          <w:p w:rsidR="00000000" w:rsidDel="00000000" w:rsidP="00000000" w:rsidRDefault="00000000" w:rsidRPr="00000000" w14:paraId="000000C6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[  ] B</w:t>
            </w:r>
          </w:p>
          <w:p w:rsidR="00000000" w:rsidDel="00000000" w:rsidP="00000000" w:rsidRDefault="00000000" w:rsidRPr="00000000" w14:paraId="000000C7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[  ] C</w:t>
            </w:r>
          </w:p>
          <w:p w:rsidR="00000000" w:rsidDel="00000000" w:rsidP="00000000" w:rsidRDefault="00000000" w:rsidRPr="00000000" w14:paraId="000000C8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[ x ] D</w:t>
            </w:r>
          </w:p>
          <w:p w:rsidR="00000000" w:rsidDel="00000000" w:rsidP="00000000" w:rsidRDefault="00000000" w:rsidRPr="00000000" w14:paraId="000000C9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[  ] E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CA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Pontos de história: 3</w:t>
            </w:r>
          </w:p>
        </w:tc>
      </w:tr>
    </w:tbl>
    <w:p w:rsidR="00000000" w:rsidDel="00000000" w:rsidP="00000000" w:rsidRDefault="00000000" w:rsidRPr="00000000" w14:paraId="000000CB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8340.0" w:type="dxa"/>
        <w:jc w:val="left"/>
        <w:tblInd w:w="2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8340"/>
        <w:tblGridChange w:id="0">
          <w:tblGrid>
            <w:gridCol w:w="8340"/>
          </w:tblGrid>
        </w:tblGridChange>
      </w:tblGrid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CD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ID: 9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CE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Título: Pagina de Contato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CF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Requerente: Fulano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D0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Ação: Desenvolvimento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D1">
            <w:pPr>
              <w:jc w:val="both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Comentários: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D2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Critérios de aceitação:</w:t>
            </w:r>
          </w:p>
          <w:p w:rsidR="00000000" w:rsidDel="00000000" w:rsidP="00000000" w:rsidRDefault="00000000" w:rsidRPr="00000000" w14:paraId="000000D3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CA#1 Como um usuário, eu quero poder entrar em contato com a loja através da página “Contato” para que eu possa fazer perguntas ou fornecer feedback.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D4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Regras de negócio:</w:t>
            </w:r>
          </w:p>
          <w:p w:rsidR="00000000" w:rsidDel="00000000" w:rsidP="00000000" w:rsidRDefault="00000000" w:rsidRPr="00000000" w14:paraId="000000D5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RN #1</w:t>
            </w:r>
          </w:p>
          <w:p w:rsidR="00000000" w:rsidDel="00000000" w:rsidP="00000000" w:rsidRDefault="00000000" w:rsidRPr="00000000" w14:paraId="000000D6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 página “Contato” deve incluir um formulário de contato que permite ao usuário enviar uma mensagem diretamente para a loja.</w:t>
            </w:r>
          </w:p>
          <w:p w:rsidR="00000000" w:rsidDel="00000000" w:rsidP="00000000" w:rsidRDefault="00000000" w:rsidRPr="00000000" w14:paraId="000000D7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8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D9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Requisito não funcional:</w:t>
            </w:r>
          </w:p>
          <w:p w:rsidR="00000000" w:rsidDel="00000000" w:rsidP="00000000" w:rsidRDefault="00000000" w:rsidRPr="00000000" w14:paraId="000000DA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O formulário de contato deve incluir campos para o nome do usuário, endereço de e-mail e mensagem. Deve haver também uma confirmação visual após o envio bem-sucedido da mensagem.</w:t>
            </w:r>
          </w:p>
          <w:p w:rsidR="00000000" w:rsidDel="00000000" w:rsidP="00000000" w:rsidRDefault="00000000" w:rsidRPr="00000000" w14:paraId="000000DB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DC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Prioridade:</w:t>
            </w:r>
          </w:p>
          <w:p w:rsidR="00000000" w:rsidDel="00000000" w:rsidP="00000000" w:rsidRDefault="00000000" w:rsidRPr="00000000" w14:paraId="000000DD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[  ] A</w:t>
            </w:r>
          </w:p>
          <w:p w:rsidR="00000000" w:rsidDel="00000000" w:rsidP="00000000" w:rsidRDefault="00000000" w:rsidRPr="00000000" w14:paraId="000000DE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[  ] B</w:t>
            </w:r>
          </w:p>
          <w:p w:rsidR="00000000" w:rsidDel="00000000" w:rsidP="00000000" w:rsidRDefault="00000000" w:rsidRPr="00000000" w14:paraId="000000DF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[  ] C</w:t>
            </w:r>
          </w:p>
          <w:p w:rsidR="00000000" w:rsidDel="00000000" w:rsidP="00000000" w:rsidRDefault="00000000" w:rsidRPr="00000000" w14:paraId="000000E0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[ x ] D</w:t>
            </w:r>
          </w:p>
          <w:p w:rsidR="00000000" w:rsidDel="00000000" w:rsidP="00000000" w:rsidRDefault="00000000" w:rsidRPr="00000000" w14:paraId="000000E1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[  ] E</w:t>
            </w:r>
          </w:p>
        </w:tc>
      </w:tr>
      <w:tr>
        <w:trPr>
          <w:cantSplit w:val="0"/>
          <w:trHeight w:val="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E2">
            <w:pPr>
              <w:jc w:val="both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Pontos de história: 5</w:t>
            </w:r>
          </w:p>
        </w:tc>
      </w:tr>
    </w:tbl>
    <w:p w:rsidR="00000000" w:rsidDel="00000000" w:rsidP="00000000" w:rsidRDefault="00000000" w:rsidRPr="00000000" w14:paraId="000000E3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Aqui, a partir do modelo a seguir, você poderá montar um backlog de produto já </w:t>
        <w:br w:type="textWrapping"/>
        <w:t xml:space="preserve">priorizando as histórias e colocando os cartões de história do usuário organizados </w:t>
        <w:br w:type="textWrapping"/>
        <w:t xml:space="preserve">por tema.</w:t>
      </w:r>
    </w:p>
    <w:p w:rsidR="00000000" w:rsidDel="00000000" w:rsidP="00000000" w:rsidRDefault="00000000" w:rsidRPr="00000000" w14:paraId="000000E6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8494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88"/>
        <w:gridCol w:w="3260"/>
        <w:gridCol w:w="2693"/>
        <w:gridCol w:w="1553"/>
        <w:tblGridChange w:id="0">
          <w:tblGrid>
            <w:gridCol w:w="988"/>
            <w:gridCol w:w="3260"/>
            <w:gridCol w:w="2693"/>
            <w:gridCol w:w="1553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7">
            <w:pPr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ID</w:t>
            </w:r>
          </w:p>
        </w:tc>
        <w:tc>
          <w:tcPr/>
          <w:p w:rsidR="00000000" w:rsidDel="00000000" w:rsidP="00000000" w:rsidRDefault="00000000" w:rsidRPr="00000000" w14:paraId="000000E8">
            <w:pPr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História do usuário</w:t>
            </w:r>
          </w:p>
        </w:tc>
        <w:tc>
          <w:tcPr/>
          <w:p w:rsidR="00000000" w:rsidDel="00000000" w:rsidP="00000000" w:rsidRDefault="00000000" w:rsidRPr="00000000" w14:paraId="000000E9">
            <w:pPr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Estimativa em pontos</w:t>
            </w:r>
          </w:p>
        </w:tc>
        <w:tc>
          <w:tcPr/>
          <w:p w:rsidR="00000000" w:rsidDel="00000000" w:rsidP="00000000" w:rsidRDefault="00000000" w:rsidRPr="00000000" w14:paraId="000000EA">
            <w:pPr>
              <w:jc w:val="center"/>
              <w:rPr>
                <w:rFonts w:ascii="Arial" w:cs="Arial" w:eastAsia="Arial" w:hAnsi="Arial"/>
                <w:b w:val="1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Prioridade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B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nº1</w:t>
            </w:r>
          </w:p>
        </w:tc>
        <w:tc>
          <w:tcPr/>
          <w:p w:rsidR="00000000" w:rsidDel="00000000" w:rsidP="00000000" w:rsidRDefault="00000000" w:rsidRPr="00000000" w14:paraId="000000EC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Estrutura basica do site</w:t>
            </w:r>
          </w:p>
        </w:tc>
        <w:tc>
          <w:tcPr/>
          <w:p w:rsidR="00000000" w:rsidDel="00000000" w:rsidP="00000000" w:rsidRDefault="00000000" w:rsidRPr="00000000" w14:paraId="000000ED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8</w:t>
            </w:r>
          </w:p>
        </w:tc>
        <w:tc>
          <w:tcPr/>
          <w:p w:rsidR="00000000" w:rsidDel="00000000" w:rsidP="00000000" w:rsidRDefault="00000000" w:rsidRPr="00000000" w14:paraId="000000EE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F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nº2</w:t>
            </w:r>
          </w:p>
        </w:tc>
        <w:tc>
          <w:tcPr/>
          <w:p w:rsidR="00000000" w:rsidDel="00000000" w:rsidP="00000000" w:rsidRDefault="00000000" w:rsidRPr="00000000" w14:paraId="000000F0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pagina inicial lista de produtos</w:t>
            </w:r>
          </w:p>
        </w:tc>
        <w:tc>
          <w:tcPr/>
          <w:p w:rsidR="00000000" w:rsidDel="00000000" w:rsidP="00000000" w:rsidRDefault="00000000" w:rsidRPr="00000000" w14:paraId="000000F1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5</w:t>
            </w:r>
          </w:p>
        </w:tc>
        <w:tc>
          <w:tcPr/>
          <w:p w:rsidR="00000000" w:rsidDel="00000000" w:rsidP="00000000" w:rsidRDefault="00000000" w:rsidRPr="00000000" w14:paraId="000000F2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F3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nº3</w:t>
            </w:r>
          </w:p>
        </w:tc>
        <w:tc>
          <w:tcPr/>
          <w:p w:rsidR="00000000" w:rsidDel="00000000" w:rsidP="00000000" w:rsidRDefault="00000000" w:rsidRPr="00000000" w14:paraId="000000F4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Pagina de detalhes </w:t>
            </w:r>
          </w:p>
        </w:tc>
        <w:tc>
          <w:tcPr/>
          <w:p w:rsidR="00000000" w:rsidDel="00000000" w:rsidP="00000000" w:rsidRDefault="00000000" w:rsidRPr="00000000" w14:paraId="000000F5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5</w:t>
            </w:r>
          </w:p>
        </w:tc>
        <w:tc>
          <w:tcPr/>
          <w:p w:rsidR="00000000" w:rsidDel="00000000" w:rsidP="00000000" w:rsidRDefault="00000000" w:rsidRPr="00000000" w14:paraId="000000F6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b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F7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nº4</w:t>
            </w:r>
          </w:p>
        </w:tc>
        <w:tc>
          <w:tcPr/>
          <w:p w:rsidR="00000000" w:rsidDel="00000000" w:rsidP="00000000" w:rsidRDefault="00000000" w:rsidRPr="00000000" w14:paraId="000000F8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Checkout</w:t>
            </w:r>
          </w:p>
        </w:tc>
        <w:tc>
          <w:tcPr/>
          <w:p w:rsidR="00000000" w:rsidDel="00000000" w:rsidP="00000000" w:rsidRDefault="00000000" w:rsidRPr="00000000" w14:paraId="000000F9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8</w:t>
            </w:r>
          </w:p>
        </w:tc>
        <w:tc>
          <w:tcPr/>
          <w:p w:rsidR="00000000" w:rsidDel="00000000" w:rsidP="00000000" w:rsidRDefault="00000000" w:rsidRPr="00000000" w14:paraId="000000FA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FB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nº5</w:t>
            </w:r>
          </w:p>
        </w:tc>
        <w:tc>
          <w:tcPr/>
          <w:p w:rsidR="00000000" w:rsidDel="00000000" w:rsidP="00000000" w:rsidRDefault="00000000" w:rsidRPr="00000000" w14:paraId="000000FC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Criar conta</w:t>
            </w:r>
          </w:p>
        </w:tc>
        <w:tc>
          <w:tcPr/>
          <w:p w:rsidR="00000000" w:rsidDel="00000000" w:rsidP="00000000" w:rsidRDefault="00000000" w:rsidRPr="00000000" w14:paraId="000000FD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8</w:t>
            </w:r>
          </w:p>
        </w:tc>
        <w:tc>
          <w:tcPr/>
          <w:p w:rsidR="00000000" w:rsidDel="00000000" w:rsidP="00000000" w:rsidRDefault="00000000" w:rsidRPr="00000000" w14:paraId="000000FE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b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FF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nº6</w:t>
            </w:r>
          </w:p>
        </w:tc>
        <w:tc>
          <w:tcPr/>
          <w:p w:rsidR="00000000" w:rsidDel="00000000" w:rsidP="00000000" w:rsidRDefault="00000000" w:rsidRPr="00000000" w14:paraId="00000100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Login page</w:t>
            </w:r>
          </w:p>
        </w:tc>
        <w:tc>
          <w:tcPr/>
          <w:p w:rsidR="00000000" w:rsidDel="00000000" w:rsidP="00000000" w:rsidRDefault="00000000" w:rsidRPr="00000000" w14:paraId="00000101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5</w:t>
            </w:r>
          </w:p>
        </w:tc>
        <w:tc>
          <w:tcPr/>
          <w:p w:rsidR="00000000" w:rsidDel="00000000" w:rsidP="00000000" w:rsidRDefault="00000000" w:rsidRPr="00000000" w14:paraId="00000102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03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nº7</w:t>
            </w:r>
          </w:p>
        </w:tc>
        <w:tc>
          <w:tcPr/>
          <w:p w:rsidR="00000000" w:rsidDel="00000000" w:rsidP="00000000" w:rsidRDefault="00000000" w:rsidRPr="00000000" w14:paraId="00000104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Cofirmacao de compra</w:t>
            </w:r>
          </w:p>
        </w:tc>
        <w:tc>
          <w:tcPr/>
          <w:p w:rsidR="00000000" w:rsidDel="00000000" w:rsidP="00000000" w:rsidRDefault="00000000" w:rsidRPr="00000000" w14:paraId="00000105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5</w:t>
            </w:r>
          </w:p>
        </w:tc>
        <w:tc>
          <w:tcPr/>
          <w:p w:rsidR="00000000" w:rsidDel="00000000" w:rsidP="00000000" w:rsidRDefault="00000000" w:rsidRPr="00000000" w14:paraId="00000106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b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07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nº8</w:t>
            </w:r>
          </w:p>
        </w:tc>
        <w:tc>
          <w:tcPr/>
          <w:p w:rsidR="00000000" w:rsidDel="00000000" w:rsidP="00000000" w:rsidRDefault="00000000" w:rsidRPr="00000000" w14:paraId="00000108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Pagina Sobre</w:t>
            </w:r>
          </w:p>
        </w:tc>
        <w:tc>
          <w:tcPr/>
          <w:p w:rsidR="00000000" w:rsidDel="00000000" w:rsidP="00000000" w:rsidRDefault="00000000" w:rsidRPr="00000000" w14:paraId="00000109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5</w:t>
            </w:r>
          </w:p>
        </w:tc>
        <w:tc>
          <w:tcPr/>
          <w:p w:rsidR="00000000" w:rsidDel="00000000" w:rsidP="00000000" w:rsidRDefault="00000000" w:rsidRPr="00000000" w14:paraId="0000010A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0B">
            <w:pPr>
              <w:jc w:val="center"/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nº9</w:t>
            </w:r>
          </w:p>
        </w:tc>
        <w:tc>
          <w:tcPr/>
          <w:p w:rsidR="00000000" w:rsidDel="00000000" w:rsidP="00000000" w:rsidRDefault="00000000" w:rsidRPr="00000000" w14:paraId="0000010C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Pagina de contato</w:t>
            </w:r>
          </w:p>
        </w:tc>
        <w:tc>
          <w:tcPr/>
          <w:p w:rsidR="00000000" w:rsidDel="00000000" w:rsidP="00000000" w:rsidRDefault="00000000" w:rsidRPr="00000000" w14:paraId="0000010D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5</w:t>
            </w:r>
          </w:p>
        </w:tc>
        <w:tc>
          <w:tcPr/>
          <w:p w:rsidR="00000000" w:rsidDel="00000000" w:rsidP="00000000" w:rsidRDefault="00000000" w:rsidRPr="00000000" w14:paraId="0000010E">
            <w:pPr>
              <w:rPr>
                <w:rFonts w:ascii="Arial" w:cs="Arial" w:eastAsia="Arial" w:hAnsi="Arial"/>
              </w:rPr>
            </w:pPr>
            <w:r w:rsidDel="00000000" w:rsidR="00000000" w:rsidRPr="00000000">
              <w:rPr>
                <w:rFonts w:ascii="Arial" w:cs="Arial" w:eastAsia="Arial" w:hAnsi="Arial"/>
                <w:rtl w:val="0"/>
              </w:rPr>
              <w:t xml:space="preserve">d</w:t>
            </w:r>
          </w:p>
        </w:tc>
      </w:tr>
    </w:tbl>
    <w:p w:rsidR="00000000" w:rsidDel="00000000" w:rsidP="00000000" w:rsidRDefault="00000000" w:rsidRPr="00000000" w14:paraId="0000010F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rFonts w:ascii="Arial" w:cs="Arial" w:eastAsia="Arial" w:hAnsi="Arial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A partir daqui, utilize as páginas para adicionar os demais itens solicitados no </w:t>
        <w:br w:type="textWrapping"/>
        <w:t xml:space="preserve">conteúdo, como, por exemplo, </w:t>
      </w:r>
      <w:r w:rsidDel="00000000" w:rsidR="00000000" w:rsidRPr="00000000">
        <w:rPr>
          <w:rFonts w:ascii="Arial" w:cs="Arial" w:eastAsia="Arial" w:hAnsi="Arial"/>
          <w:i w:val="1"/>
          <w:rtl w:val="0"/>
        </w:rPr>
        <w:t xml:space="preserve">mockups</w:t>
      </w:r>
      <w:r w:rsidDel="00000000" w:rsidR="00000000" w:rsidRPr="00000000">
        <w:rPr>
          <w:rFonts w:ascii="Arial" w:cs="Arial" w:eastAsia="Arial" w:hAnsi="Arial"/>
          <w:rtl w:val="0"/>
        </w:rPr>
        <w:t xml:space="preserve"> e </w:t>
      </w:r>
      <w:r w:rsidDel="00000000" w:rsidR="00000000" w:rsidRPr="00000000">
        <w:rPr>
          <w:rFonts w:ascii="Arial" w:cs="Arial" w:eastAsia="Arial" w:hAnsi="Arial"/>
          <w:i w:val="1"/>
          <w:rtl w:val="0"/>
        </w:rPr>
        <w:t xml:space="preserve">wireframes</w:t>
      </w:r>
      <w:r w:rsidDel="00000000" w:rsidR="00000000" w:rsidRPr="00000000">
        <w:rPr>
          <w:rFonts w:ascii="Arial" w:cs="Arial" w:eastAsia="Arial" w:hAnsi="Arial"/>
          <w:rtl w:val="0"/>
        </w:rPr>
        <w:t xml:space="preserve">.</w:t>
      </w:r>
    </w:p>
    <w:p w:rsidR="00000000" w:rsidDel="00000000" w:rsidP="00000000" w:rsidRDefault="00000000" w:rsidRPr="00000000" w14:paraId="00000112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6237923" cy="8803599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37923" cy="88035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Mockups</w:t>
      </w:r>
    </w:p>
    <w:p w:rsidR="00000000" w:rsidDel="00000000" w:rsidP="00000000" w:rsidRDefault="00000000" w:rsidRPr="00000000" w14:paraId="00000116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after="0" w:line="276" w:lineRule="auto"/>
        <w:rPr>
          <w:rFonts w:ascii="Arial" w:cs="Arial" w:eastAsia="Arial" w:hAnsi="Arial"/>
          <w:b w:val="1"/>
          <w:color w:val="333333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333333"/>
          <w:highlight w:val="white"/>
          <w:rtl w:val="0"/>
        </w:rPr>
        <w:t xml:space="preserve">Overview</w:t>
      </w:r>
    </w:p>
    <w:p w:rsidR="00000000" w:rsidDel="00000000" w:rsidP="00000000" w:rsidRDefault="00000000" w:rsidRPr="00000000" w14:paraId="00000118">
      <w:pPr>
        <w:spacing w:after="0" w:line="276" w:lineRule="auto"/>
        <w:rPr>
          <w:rFonts w:ascii="Arial" w:cs="Arial" w:eastAsia="Arial" w:hAnsi="Arial"/>
          <w:b w:val="1"/>
          <w:color w:val="333333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333333"/>
          <w:highlight w:val="white"/>
        </w:rPr>
        <w:drawing>
          <wp:inline distB="114300" distT="114300" distL="114300" distR="114300">
            <wp:extent cx="5399730" cy="37592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after="0" w:line="276" w:lineRule="auto"/>
        <w:rPr>
          <w:rFonts w:ascii="Arial" w:cs="Arial" w:eastAsia="Arial" w:hAnsi="Arial"/>
          <w:b w:val="1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after="0" w:line="276" w:lineRule="auto"/>
        <w:rPr>
          <w:rFonts w:ascii="Arial" w:cs="Arial" w:eastAsia="Arial" w:hAnsi="Arial"/>
          <w:b w:val="1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after="0" w:line="276" w:lineRule="auto"/>
        <w:rPr>
          <w:rFonts w:ascii="Arial" w:cs="Arial" w:eastAsia="Arial" w:hAnsi="Arial"/>
          <w:b w:val="1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after="0" w:line="276" w:lineRule="auto"/>
        <w:rPr>
          <w:rFonts w:ascii="Arial" w:cs="Arial" w:eastAsia="Arial" w:hAnsi="Arial"/>
          <w:b w:val="1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after="0" w:line="276" w:lineRule="auto"/>
        <w:rPr>
          <w:rFonts w:ascii="Arial" w:cs="Arial" w:eastAsia="Arial" w:hAnsi="Arial"/>
          <w:b w:val="1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after="0" w:line="276" w:lineRule="auto"/>
        <w:rPr>
          <w:rFonts w:ascii="Arial" w:cs="Arial" w:eastAsia="Arial" w:hAnsi="Arial"/>
          <w:b w:val="1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pacing w:after="0" w:line="276" w:lineRule="auto"/>
        <w:rPr>
          <w:rFonts w:ascii="Arial" w:cs="Arial" w:eastAsia="Arial" w:hAnsi="Arial"/>
          <w:b w:val="1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pacing w:after="0" w:line="276" w:lineRule="auto"/>
        <w:rPr>
          <w:rFonts w:ascii="Arial" w:cs="Arial" w:eastAsia="Arial" w:hAnsi="Arial"/>
          <w:b w:val="1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pacing w:after="0" w:line="276" w:lineRule="auto"/>
        <w:rPr>
          <w:rFonts w:ascii="Arial" w:cs="Arial" w:eastAsia="Arial" w:hAnsi="Arial"/>
          <w:b w:val="1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after="0" w:line="276" w:lineRule="auto"/>
        <w:rPr>
          <w:rFonts w:ascii="Arial" w:cs="Arial" w:eastAsia="Arial" w:hAnsi="Arial"/>
          <w:b w:val="1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pacing w:after="0" w:line="276" w:lineRule="auto"/>
        <w:rPr>
          <w:rFonts w:ascii="Arial" w:cs="Arial" w:eastAsia="Arial" w:hAnsi="Arial"/>
          <w:b w:val="1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pacing w:after="0" w:line="276" w:lineRule="auto"/>
        <w:rPr>
          <w:rFonts w:ascii="Arial" w:cs="Arial" w:eastAsia="Arial" w:hAnsi="Arial"/>
          <w:b w:val="1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after="0" w:line="276" w:lineRule="auto"/>
        <w:rPr>
          <w:rFonts w:ascii="Arial" w:cs="Arial" w:eastAsia="Arial" w:hAnsi="Arial"/>
          <w:b w:val="1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after="0" w:line="276" w:lineRule="auto"/>
        <w:rPr>
          <w:rFonts w:ascii="Arial" w:cs="Arial" w:eastAsia="Arial" w:hAnsi="Arial"/>
          <w:b w:val="1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after="0" w:line="276" w:lineRule="auto"/>
        <w:rPr>
          <w:rFonts w:ascii="Arial" w:cs="Arial" w:eastAsia="Arial" w:hAnsi="Arial"/>
          <w:b w:val="1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after="0" w:line="276" w:lineRule="auto"/>
        <w:rPr>
          <w:rFonts w:ascii="Arial" w:cs="Arial" w:eastAsia="Arial" w:hAnsi="Arial"/>
          <w:b w:val="1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after="0" w:line="276" w:lineRule="auto"/>
        <w:rPr>
          <w:rFonts w:ascii="Arial" w:cs="Arial" w:eastAsia="Arial" w:hAnsi="Arial"/>
          <w:b w:val="1"/>
          <w:color w:val="333333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333333"/>
          <w:highlight w:val="white"/>
          <w:rtl w:val="0"/>
        </w:rPr>
        <w:t xml:space="preserve">Home page</w:t>
      </w:r>
    </w:p>
    <w:p w:rsidR="00000000" w:rsidDel="00000000" w:rsidP="00000000" w:rsidRDefault="00000000" w:rsidRPr="00000000" w14:paraId="0000012B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399730" cy="3835400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pacing w:after="0" w:line="276" w:lineRule="auto"/>
        <w:rPr>
          <w:rFonts w:ascii="Arial" w:cs="Arial" w:eastAsia="Arial" w:hAnsi="Arial"/>
          <w:b w:val="1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spacing w:after="0" w:line="276" w:lineRule="auto"/>
        <w:rPr>
          <w:rFonts w:ascii="Arial" w:cs="Arial" w:eastAsia="Arial" w:hAnsi="Arial"/>
          <w:b w:val="1"/>
          <w:color w:val="333333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333333"/>
          <w:highlight w:val="white"/>
          <w:rtl w:val="0"/>
        </w:rPr>
        <w:t xml:space="preserve">Detalhes do prduto</w:t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399730" cy="3835400"/>
            <wp:effectExtent b="0" l="0" r="0" t="0"/>
            <wp:docPr id="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1"/>
          <w:color w:val="333333"/>
          <w:highlight w:val="white"/>
          <w:rtl w:val="0"/>
        </w:rPr>
        <w:br w:type="textWrapping"/>
      </w:r>
    </w:p>
    <w:p w:rsidR="00000000" w:rsidDel="00000000" w:rsidP="00000000" w:rsidRDefault="00000000" w:rsidRPr="00000000" w14:paraId="0000013C">
      <w:pPr>
        <w:spacing w:after="0" w:line="276" w:lineRule="auto"/>
        <w:rPr>
          <w:rFonts w:ascii="Arial" w:cs="Arial" w:eastAsia="Arial" w:hAnsi="Arial"/>
          <w:b w:val="1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spacing w:after="0" w:line="276" w:lineRule="auto"/>
        <w:rPr>
          <w:rFonts w:ascii="Arial" w:cs="Arial" w:eastAsia="Arial" w:hAnsi="Arial"/>
          <w:b w:val="1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spacing w:after="0" w:line="276" w:lineRule="auto"/>
        <w:rPr>
          <w:rFonts w:ascii="Arial" w:cs="Arial" w:eastAsia="Arial" w:hAnsi="Arial"/>
          <w:b w:val="1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pacing w:after="0" w:line="276" w:lineRule="auto"/>
        <w:rPr>
          <w:rFonts w:ascii="Arial" w:cs="Arial" w:eastAsia="Arial" w:hAnsi="Arial"/>
          <w:b w:val="1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pacing w:after="0" w:line="276" w:lineRule="auto"/>
        <w:rPr>
          <w:rFonts w:ascii="Arial" w:cs="Arial" w:eastAsia="Arial" w:hAnsi="Arial"/>
          <w:b w:val="1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spacing w:after="0" w:line="276" w:lineRule="auto"/>
        <w:rPr>
          <w:rFonts w:ascii="Arial" w:cs="Arial" w:eastAsia="Arial" w:hAnsi="Arial"/>
          <w:b w:val="1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spacing w:after="0" w:line="276" w:lineRule="auto"/>
        <w:rPr>
          <w:rFonts w:ascii="Arial" w:cs="Arial" w:eastAsia="Arial" w:hAnsi="Arial"/>
          <w:b w:val="1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pacing w:after="0" w:line="276" w:lineRule="auto"/>
        <w:rPr>
          <w:rFonts w:ascii="Arial" w:cs="Arial" w:eastAsia="Arial" w:hAnsi="Arial"/>
          <w:b w:val="1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pacing w:after="0" w:line="276" w:lineRule="auto"/>
        <w:rPr>
          <w:rFonts w:ascii="Arial" w:cs="Arial" w:eastAsia="Arial" w:hAnsi="Arial"/>
          <w:b w:val="1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spacing w:after="0" w:line="276" w:lineRule="auto"/>
        <w:rPr>
          <w:rFonts w:ascii="Arial" w:cs="Arial" w:eastAsia="Arial" w:hAnsi="Arial"/>
          <w:b w:val="1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spacing w:after="0" w:line="276" w:lineRule="auto"/>
        <w:rPr>
          <w:rFonts w:ascii="Arial" w:cs="Arial" w:eastAsia="Arial" w:hAnsi="Arial"/>
          <w:b w:val="1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spacing w:after="0" w:line="276" w:lineRule="auto"/>
        <w:rPr>
          <w:rFonts w:ascii="Arial" w:cs="Arial" w:eastAsia="Arial" w:hAnsi="Arial"/>
          <w:b w:val="1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pacing w:after="0" w:line="276" w:lineRule="auto"/>
        <w:rPr>
          <w:rFonts w:ascii="Arial" w:cs="Arial" w:eastAsia="Arial" w:hAnsi="Arial"/>
          <w:b w:val="1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spacing w:after="0" w:line="276" w:lineRule="auto"/>
        <w:rPr>
          <w:rFonts w:ascii="Arial" w:cs="Arial" w:eastAsia="Arial" w:hAnsi="Arial"/>
          <w:b w:val="1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spacing w:after="0" w:line="276" w:lineRule="auto"/>
        <w:rPr>
          <w:rFonts w:ascii="Arial" w:cs="Arial" w:eastAsia="Arial" w:hAnsi="Arial"/>
          <w:b w:val="1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pacing w:after="0" w:line="276" w:lineRule="auto"/>
        <w:rPr>
          <w:rFonts w:ascii="Arial" w:cs="Arial" w:eastAsia="Arial" w:hAnsi="Arial"/>
          <w:b w:val="1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pacing w:after="0" w:line="276" w:lineRule="auto"/>
        <w:rPr>
          <w:rFonts w:ascii="Arial" w:cs="Arial" w:eastAsia="Arial" w:hAnsi="Arial"/>
          <w:b w:val="1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pacing w:after="0" w:line="276" w:lineRule="auto"/>
        <w:rPr>
          <w:rFonts w:ascii="Arial" w:cs="Arial" w:eastAsia="Arial" w:hAnsi="Arial"/>
          <w:b w:val="1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after="0" w:line="276" w:lineRule="auto"/>
        <w:rPr>
          <w:rFonts w:ascii="Arial" w:cs="Arial" w:eastAsia="Arial" w:hAnsi="Arial"/>
          <w:b w:val="1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b w:val="1"/>
          <w:color w:val="333333"/>
          <w:highlight w:val="white"/>
          <w:rtl w:val="0"/>
        </w:rPr>
        <w:t xml:space="preserve">Carro de compras</w:t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399730" cy="383540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Login</w:t>
      </w:r>
    </w:p>
    <w:p w:rsidR="00000000" w:rsidDel="00000000" w:rsidP="00000000" w:rsidRDefault="00000000" w:rsidRPr="00000000" w14:paraId="00000166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399730" cy="3835400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Criar nova conta</w:t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399730" cy="3835400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Infomacões pessoais</w:t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399730" cy="38354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Check-out</w:t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399730" cy="383540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Confirmação da compra</w:t>
      </w:r>
    </w:p>
    <w:p w:rsidR="00000000" w:rsidDel="00000000" w:rsidP="00000000" w:rsidRDefault="00000000" w:rsidRPr="00000000" w14:paraId="000001A8">
      <w:pPr>
        <w:spacing w:after="0" w:line="276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399730" cy="38354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Mobile version</w:t>
      </w:r>
    </w:p>
    <w:p w:rsidR="00000000" w:rsidDel="00000000" w:rsidP="00000000" w:rsidRDefault="00000000" w:rsidRPr="00000000" w14:paraId="000001AB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007803" cy="8897112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7803" cy="8897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007803" cy="8897112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7803" cy="8897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003661" cy="8895398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3661" cy="88953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007803" cy="8897112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7803" cy="8897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007803" cy="8897112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7803" cy="8897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007803" cy="8897112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7803" cy="8897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007803" cy="8897112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7803" cy="8897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007803" cy="8897112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7803" cy="8897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</w:rPr>
        <w:drawing>
          <wp:inline distB="114300" distT="114300" distL="114300" distR="114300">
            <wp:extent cx="5007803" cy="8897112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7803" cy="8897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25" w:type="default"/>
      <w:pgSz w:h="16838" w:w="11906" w:orient="portrait"/>
      <w:pgMar w:bottom="1417" w:top="2694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B2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  <w:tab w:val="left" w:leader="none" w:pos="2193"/>
      </w:tabs>
      <w:spacing w:after="0" w:before="0" w:line="240" w:lineRule="auto"/>
      <w:ind w:left="0" w:right="0" w:firstLine="0"/>
      <w:jc w:val="left"/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-1080134</wp:posOffset>
          </wp:positionH>
          <wp:positionV relativeFrom="paragraph">
            <wp:posOffset>-449579</wp:posOffset>
          </wp:positionV>
          <wp:extent cx="7553325" cy="1258591"/>
          <wp:effectExtent b="0" l="0" r="0" t="0"/>
          <wp:wrapNone/>
          <wp:docPr descr="Uma imagem contendo Interface gráfica do usuário&#10;&#10;Descrição gerada automaticamente" id="4" name="image19.png"/>
          <a:graphic>
            <a:graphicData uri="http://schemas.openxmlformats.org/drawingml/2006/picture">
              <pic:pic>
                <pic:nvPicPr>
                  <pic:cNvPr descr="Uma imagem contendo Interface gráfica do usuário&#10;&#10;Descrição gerada automaticamente" id="0" name="image19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553325" cy="1258591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pt-BR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85.0" w:type="dxa"/>
        <w:left w:w="108.0" w:type="dxa"/>
        <w:bottom w:w="85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85.0" w:type="dxa"/>
        <w:left w:w="108.0" w:type="dxa"/>
        <w:bottom w:w="85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85.0" w:type="dxa"/>
        <w:left w:w="108.0" w:type="dxa"/>
        <w:bottom w:w="85.0" w:type="dxa"/>
        <w:right w:w="108.0" w:type="dxa"/>
      </w:tblCellMar>
    </w:tblPr>
  </w:style>
  <w:style w:type="table" w:styleId="Table4">
    <w:basedOn w:val="TableNormal"/>
    <w:pPr>
      <w:spacing w:after="0" w:line="240" w:lineRule="auto"/>
    </w:pPr>
    <w:tblPr>
      <w:tblStyleRowBandSize w:val="1"/>
      <w:tblStyleColBandSize w:val="1"/>
      <w:tblCellMar>
        <w:top w:w="85.0" w:type="dxa"/>
        <w:left w:w="108.0" w:type="dxa"/>
        <w:bottom w:w="85.0" w:type="dxa"/>
        <w:right w:w="108.0" w:type="dxa"/>
      </w:tblCellMar>
    </w:tblPr>
  </w:style>
  <w:style w:type="table" w:styleId="Table5">
    <w:basedOn w:val="TableNormal"/>
    <w:pPr>
      <w:spacing w:after="0" w:line="240" w:lineRule="auto"/>
    </w:pPr>
    <w:tblPr>
      <w:tblStyleRowBandSize w:val="1"/>
      <w:tblStyleColBandSize w:val="1"/>
      <w:tblCellMar>
        <w:top w:w="85.0" w:type="dxa"/>
        <w:left w:w="108.0" w:type="dxa"/>
        <w:bottom w:w="85.0" w:type="dxa"/>
        <w:right w:w="108.0" w:type="dxa"/>
      </w:tblCellMar>
    </w:tblPr>
  </w:style>
  <w:style w:type="table" w:styleId="Table6">
    <w:basedOn w:val="TableNormal"/>
    <w:pPr>
      <w:spacing w:after="0" w:line="240" w:lineRule="auto"/>
    </w:pPr>
    <w:tblPr>
      <w:tblStyleRowBandSize w:val="1"/>
      <w:tblStyleColBandSize w:val="1"/>
      <w:tblCellMar>
        <w:top w:w="85.0" w:type="dxa"/>
        <w:left w:w="108.0" w:type="dxa"/>
        <w:bottom w:w="85.0" w:type="dxa"/>
        <w:right w:w="108.0" w:type="dxa"/>
      </w:tblCellMar>
    </w:tblPr>
  </w:style>
  <w:style w:type="table" w:styleId="Table7">
    <w:basedOn w:val="TableNormal"/>
    <w:pPr>
      <w:spacing w:after="0" w:line="240" w:lineRule="auto"/>
    </w:pPr>
    <w:tblPr>
      <w:tblStyleRowBandSize w:val="1"/>
      <w:tblStyleColBandSize w:val="1"/>
      <w:tblCellMar>
        <w:top w:w="85.0" w:type="dxa"/>
        <w:left w:w="108.0" w:type="dxa"/>
        <w:bottom w:w="85.0" w:type="dxa"/>
        <w:right w:w="108.0" w:type="dxa"/>
      </w:tblCellMar>
    </w:tblPr>
  </w:style>
  <w:style w:type="table" w:styleId="Table8">
    <w:basedOn w:val="TableNormal"/>
    <w:pPr>
      <w:spacing w:after="0" w:line="240" w:lineRule="auto"/>
    </w:pPr>
    <w:tblPr>
      <w:tblStyleRowBandSize w:val="1"/>
      <w:tblStyleColBandSize w:val="1"/>
      <w:tblCellMar>
        <w:top w:w="85.0" w:type="dxa"/>
        <w:left w:w="108.0" w:type="dxa"/>
        <w:bottom w:w="85.0" w:type="dxa"/>
        <w:right w:w="108.0" w:type="dxa"/>
      </w:tblCellMar>
    </w:tblPr>
  </w:style>
  <w:style w:type="table" w:styleId="Table9">
    <w:basedOn w:val="TableNormal"/>
    <w:pPr>
      <w:spacing w:after="0" w:line="240" w:lineRule="auto"/>
    </w:pPr>
    <w:tblPr>
      <w:tblStyleRowBandSize w:val="1"/>
      <w:tblStyleColBandSize w:val="1"/>
      <w:tblCellMar>
        <w:top w:w="85.0" w:type="dxa"/>
        <w:left w:w="108.0" w:type="dxa"/>
        <w:bottom w:w="85.0" w:type="dxa"/>
        <w:right w:w="108.0" w:type="dxa"/>
      </w:tblCellMar>
    </w:tblPr>
  </w:style>
  <w:style w:type="table" w:styleId="Table10">
    <w:basedOn w:val="TableNormal"/>
    <w:pPr>
      <w:spacing w:after="0" w:line="240" w:lineRule="auto"/>
    </w:pPr>
    <w:tblPr>
      <w:tblStyleRowBandSize w:val="1"/>
      <w:tblStyleColBandSize w:val="1"/>
      <w:tblCellMar>
        <w:top w:w="85.0" w:type="dxa"/>
        <w:left w:w="108.0" w:type="dxa"/>
        <w:bottom w:w="85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22" Type="http://schemas.openxmlformats.org/officeDocument/2006/relationships/image" Target="media/image7.png"/><Relationship Id="rId21" Type="http://schemas.openxmlformats.org/officeDocument/2006/relationships/image" Target="media/image10.png"/><Relationship Id="rId24" Type="http://schemas.openxmlformats.org/officeDocument/2006/relationships/image" Target="media/image1.png"/><Relationship Id="rId23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0.png"/><Relationship Id="rId25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18.png"/><Relationship Id="rId7" Type="http://schemas.openxmlformats.org/officeDocument/2006/relationships/image" Target="media/image8.png"/><Relationship Id="rId8" Type="http://schemas.openxmlformats.org/officeDocument/2006/relationships/image" Target="media/image16.png"/><Relationship Id="rId11" Type="http://schemas.openxmlformats.org/officeDocument/2006/relationships/image" Target="media/image2.png"/><Relationship Id="rId10" Type="http://schemas.openxmlformats.org/officeDocument/2006/relationships/image" Target="media/image12.png"/><Relationship Id="rId13" Type="http://schemas.openxmlformats.org/officeDocument/2006/relationships/image" Target="media/image4.png"/><Relationship Id="rId12" Type="http://schemas.openxmlformats.org/officeDocument/2006/relationships/image" Target="media/image5.png"/><Relationship Id="rId15" Type="http://schemas.openxmlformats.org/officeDocument/2006/relationships/image" Target="media/image9.png"/><Relationship Id="rId14" Type="http://schemas.openxmlformats.org/officeDocument/2006/relationships/image" Target="media/image17.png"/><Relationship Id="rId17" Type="http://schemas.openxmlformats.org/officeDocument/2006/relationships/image" Target="media/image6.png"/><Relationship Id="rId16" Type="http://schemas.openxmlformats.org/officeDocument/2006/relationships/image" Target="media/image15.png"/><Relationship Id="rId19" Type="http://schemas.openxmlformats.org/officeDocument/2006/relationships/image" Target="media/image3.png"/><Relationship Id="rId18" Type="http://schemas.openxmlformats.org/officeDocument/2006/relationships/image" Target="media/image11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